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42E6A" w14:textId="688F3726" w:rsidR="004E4293" w:rsidRDefault="004E4293">
      <w:pPr>
        <w:rPr>
          <w:rFonts w:ascii="Cambria" w:eastAsia="Cambria" w:hAnsi="Cambria" w:cs="Cambria"/>
        </w:rPr>
      </w:pPr>
      <w:r>
        <w:rPr>
          <w:rFonts w:ascii="Cambria" w:eastAsia="Cambria" w:hAnsi="Cambria" w:cs="Cambria"/>
        </w:rPr>
        <w:t>THE CINEMATIC ORCHESTRA</w:t>
      </w:r>
    </w:p>
    <w:p w14:paraId="117C97FE" w14:textId="17BD134D" w:rsidR="004E4293" w:rsidRDefault="004E4293" w:rsidP="004E4293">
      <w:pPr>
        <w:rPr>
          <w:rFonts w:ascii="Cambria" w:eastAsia="Cambria" w:hAnsi="Cambria" w:cs="Cambria"/>
        </w:rPr>
      </w:pPr>
      <w:r>
        <w:rPr>
          <w:rFonts w:ascii="Cambria" w:eastAsia="Cambria" w:hAnsi="Cambria" w:cs="Cambria"/>
        </w:rPr>
        <w:t>Short Bio 2024</w:t>
      </w:r>
    </w:p>
    <w:p w14:paraId="27C0E3FD" w14:textId="77777777" w:rsidR="004E4293" w:rsidRDefault="004E4293" w:rsidP="004E4293">
      <w:pPr>
        <w:rPr>
          <w:rFonts w:ascii="Cambria" w:eastAsia="Cambria" w:hAnsi="Cambria" w:cs="Cambria"/>
        </w:rPr>
      </w:pPr>
    </w:p>
    <w:p w14:paraId="41CBD12C" w14:textId="77777777" w:rsidR="004E4293" w:rsidRDefault="004E4293">
      <w:pPr>
        <w:rPr>
          <w:rFonts w:ascii="Cambria" w:eastAsia="Cambria" w:hAnsi="Cambria" w:cs="Cambria"/>
        </w:rPr>
      </w:pPr>
    </w:p>
    <w:p w14:paraId="00000001" w14:textId="3285604A" w:rsidR="005231D6" w:rsidRDefault="00000000">
      <w:pPr>
        <w:rPr>
          <w:rFonts w:ascii="Cambria" w:eastAsia="Cambria" w:hAnsi="Cambria" w:cs="Cambria"/>
        </w:rPr>
      </w:pPr>
      <w:r>
        <w:rPr>
          <w:rFonts w:ascii="Cambria" w:eastAsia="Cambria" w:hAnsi="Cambria" w:cs="Cambria"/>
        </w:rPr>
        <w:t xml:space="preserve">The Cinematic Orchestra have constantly changed their sound while maintaining the utterly unique musical characteristics that founding member Jason </w:t>
      </w:r>
      <w:proofErr w:type="spellStart"/>
      <w:r>
        <w:rPr>
          <w:rFonts w:ascii="Cambria" w:eastAsia="Cambria" w:hAnsi="Cambria" w:cs="Cambria"/>
        </w:rPr>
        <w:t>Swinscoe</w:t>
      </w:r>
      <w:proofErr w:type="spellEnd"/>
      <w:r>
        <w:rPr>
          <w:rFonts w:ascii="Cambria" w:eastAsia="Cambria" w:hAnsi="Cambria" w:cs="Cambria"/>
        </w:rPr>
        <w:t xml:space="preserve"> first created over 20 years ago. In 2019, The Cinematic Orchestra returned with their fourth studio album “To Believe”. Founding member Jason </w:t>
      </w:r>
      <w:proofErr w:type="spellStart"/>
      <w:r>
        <w:rPr>
          <w:rFonts w:ascii="Cambria" w:eastAsia="Cambria" w:hAnsi="Cambria" w:cs="Cambria"/>
        </w:rPr>
        <w:t>Swinscoe</w:t>
      </w:r>
      <w:proofErr w:type="spellEnd"/>
      <w:r>
        <w:rPr>
          <w:rFonts w:ascii="Cambria" w:eastAsia="Cambria" w:hAnsi="Cambria" w:cs="Cambria"/>
        </w:rPr>
        <w:t xml:space="preserve"> and </w:t>
      </w:r>
      <w:proofErr w:type="spellStart"/>
      <w:r>
        <w:rPr>
          <w:rFonts w:ascii="Cambria" w:eastAsia="Cambria" w:hAnsi="Cambria" w:cs="Cambria"/>
        </w:rPr>
        <w:t>longtime</w:t>
      </w:r>
      <w:proofErr w:type="spellEnd"/>
      <w:r>
        <w:rPr>
          <w:rFonts w:ascii="Cambria" w:eastAsia="Cambria" w:hAnsi="Cambria" w:cs="Cambria"/>
        </w:rPr>
        <w:t xml:space="preserve"> musical collaborator Dominic Smith enlisted contributions from collaborators old and new, including Moses </w:t>
      </w:r>
      <w:proofErr w:type="spellStart"/>
      <w:r>
        <w:rPr>
          <w:rFonts w:ascii="Cambria" w:eastAsia="Cambria" w:hAnsi="Cambria" w:cs="Cambria"/>
        </w:rPr>
        <w:t>Sumney</w:t>
      </w:r>
      <w:proofErr w:type="spellEnd"/>
      <w:r>
        <w:rPr>
          <w:rFonts w:ascii="Cambria" w:eastAsia="Cambria" w:hAnsi="Cambria" w:cs="Cambria"/>
        </w:rPr>
        <w:t xml:space="preserve">, Roots </w:t>
      </w:r>
      <w:proofErr w:type="spellStart"/>
      <w:r>
        <w:rPr>
          <w:rFonts w:ascii="Cambria" w:eastAsia="Cambria" w:hAnsi="Cambria" w:cs="Cambria"/>
        </w:rPr>
        <w:t>Manuva</w:t>
      </w:r>
      <w:proofErr w:type="spellEnd"/>
      <w:r>
        <w:rPr>
          <w:rFonts w:ascii="Cambria" w:eastAsia="Cambria" w:hAnsi="Cambria" w:cs="Cambria"/>
        </w:rPr>
        <w:t>, Dorian Concept, Grey Reverend and Heidi Vogel. The album was released to widespread acclaim from the likes of The Guardian, The Independent, Q Magazine, GQ and Bandcamp with The Observer lauding it as “a triumph” and</w:t>
      </w:r>
      <w:r>
        <w:rPr>
          <w:rFonts w:ascii="Cambria" w:eastAsia="Cambria" w:hAnsi="Cambria" w:cs="Cambria"/>
          <w:i/>
        </w:rPr>
        <w:t> </w:t>
      </w:r>
      <w:r>
        <w:rPr>
          <w:rFonts w:ascii="Cambria" w:eastAsia="Cambria" w:hAnsi="Cambria" w:cs="Cambria"/>
        </w:rPr>
        <w:t>“heartbreakingly brilliant” in their 5* review. </w:t>
      </w:r>
    </w:p>
    <w:p w14:paraId="00000002" w14:textId="77777777" w:rsidR="005231D6" w:rsidRDefault="00000000">
      <w:pPr>
        <w:rPr>
          <w:rFonts w:ascii="Cambria" w:eastAsia="Cambria" w:hAnsi="Cambria" w:cs="Cambria"/>
        </w:rPr>
      </w:pPr>
      <w:r>
        <w:rPr>
          <w:rFonts w:ascii="Cambria" w:eastAsia="Cambria" w:hAnsi="Cambria" w:cs="Cambria"/>
        </w:rPr>
        <w:br/>
        <w:t xml:space="preserve">The Cinematic Orchestra have released four acclaimed studio albums including “Every Day” and “Ma Fleur” featuring their most popular song “To Build </w:t>
      </w:r>
      <w:proofErr w:type="gramStart"/>
      <w:r>
        <w:rPr>
          <w:rFonts w:ascii="Cambria" w:eastAsia="Cambria" w:hAnsi="Cambria" w:cs="Cambria"/>
        </w:rPr>
        <w:t>A</w:t>
      </w:r>
      <w:proofErr w:type="gramEnd"/>
      <w:r>
        <w:rPr>
          <w:rFonts w:ascii="Cambria" w:eastAsia="Cambria" w:hAnsi="Cambria" w:cs="Cambria"/>
        </w:rPr>
        <w:t xml:space="preserve"> Home” which has been streamed over 300 million times. They have sold hundreds of thousands of albums, generated almost half a billion </w:t>
      </w:r>
      <w:proofErr w:type="gramStart"/>
      <w:r>
        <w:rPr>
          <w:rFonts w:ascii="Cambria" w:eastAsia="Cambria" w:hAnsi="Cambria" w:cs="Cambria"/>
        </w:rPr>
        <w:t>streams</w:t>
      </w:r>
      <w:proofErr w:type="gramEnd"/>
      <w:r>
        <w:rPr>
          <w:rFonts w:ascii="Cambria" w:eastAsia="Cambria" w:hAnsi="Cambria" w:cs="Cambria"/>
        </w:rPr>
        <w:t xml:space="preserve"> and enjoyed critical support from all corners of the globe.  They’ve also scored incredible soundtracks for films including </w:t>
      </w:r>
      <w:proofErr w:type="spellStart"/>
      <w:r>
        <w:rPr>
          <w:rFonts w:ascii="Cambria" w:eastAsia="Cambria" w:hAnsi="Cambria" w:cs="Cambria"/>
        </w:rPr>
        <w:t>Dziga</w:t>
      </w:r>
      <w:proofErr w:type="spellEnd"/>
      <w:r>
        <w:rPr>
          <w:rFonts w:ascii="Cambria" w:eastAsia="Cambria" w:hAnsi="Cambria" w:cs="Cambria"/>
        </w:rPr>
        <w:t xml:space="preserve"> </w:t>
      </w:r>
      <w:proofErr w:type="spellStart"/>
      <w:r>
        <w:rPr>
          <w:rFonts w:ascii="Cambria" w:eastAsia="Cambria" w:hAnsi="Cambria" w:cs="Cambria"/>
        </w:rPr>
        <w:t>Vertov's</w:t>
      </w:r>
      <w:proofErr w:type="spellEnd"/>
      <w:r>
        <w:rPr>
          <w:rFonts w:ascii="Cambria" w:eastAsia="Cambria" w:hAnsi="Cambria" w:cs="Cambria"/>
        </w:rPr>
        <w:t xml:space="preserve"> 1929 avant-garde "Man </w:t>
      </w:r>
      <w:proofErr w:type="gramStart"/>
      <w:r>
        <w:rPr>
          <w:rFonts w:ascii="Cambria" w:eastAsia="Cambria" w:hAnsi="Cambria" w:cs="Cambria"/>
        </w:rPr>
        <w:t>With</w:t>
      </w:r>
      <w:proofErr w:type="gramEnd"/>
      <w:r>
        <w:rPr>
          <w:rFonts w:ascii="Cambria" w:eastAsia="Cambria" w:hAnsi="Cambria" w:cs="Cambria"/>
        </w:rPr>
        <w:t xml:space="preserve"> A Movie Camera" (which was released on Ninja Tune) and Disney's documentary "Crimson Wing" including the track ‘Arrival of the Birds’ which featured in the Oscar Winning Stephen Hawking biopic "The Theory of Everything”.</w:t>
      </w:r>
    </w:p>
    <w:p w14:paraId="00000003" w14:textId="77777777" w:rsidR="005231D6" w:rsidRDefault="00000000">
      <w:pPr>
        <w:rPr>
          <w:rFonts w:ascii="Cambria" w:eastAsia="Cambria" w:hAnsi="Cambria" w:cs="Cambria"/>
        </w:rPr>
      </w:pPr>
      <w:r>
        <w:rPr>
          <w:rFonts w:ascii="Cambria" w:eastAsia="Cambria" w:hAnsi="Cambria" w:cs="Cambria"/>
        </w:rPr>
        <w:t> </w:t>
      </w:r>
    </w:p>
    <w:p w14:paraId="00000004" w14:textId="77777777" w:rsidR="005231D6" w:rsidRDefault="00000000">
      <w:pPr>
        <w:rPr>
          <w:rFonts w:ascii="Cambria" w:eastAsia="Cambria" w:hAnsi="Cambria" w:cs="Cambria"/>
        </w:rPr>
      </w:pPr>
      <w:r>
        <w:rPr>
          <w:rFonts w:ascii="Cambria" w:eastAsia="Cambria" w:hAnsi="Cambria" w:cs="Cambria"/>
        </w:rPr>
        <w:t>Renowned for their awe inspiring and enigmatic live performances, The Cinematic Orchestra have played live to hundreds of thousands of people around the world and sold out the likes of London's Royal Albert Hall, LA’s Walt Disney Concert Hall, Sydney Opera House, the </w:t>
      </w:r>
      <w:proofErr w:type="spellStart"/>
      <w:r>
        <w:rPr>
          <w:rFonts w:ascii="Cambria" w:eastAsia="Cambria" w:hAnsi="Cambria" w:cs="Cambria"/>
        </w:rPr>
        <w:t>Philharmonie</w:t>
      </w:r>
      <w:proofErr w:type="spellEnd"/>
      <w:r>
        <w:rPr>
          <w:rFonts w:ascii="Cambria" w:eastAsia="Cambria" w:hAnsi="Cambria" w:cs="Cambria"/>
        </w:rPr>
        <w:t xml:space="preserve"> de Paris and Rome’s Auditorium Park Della and countless international festivals including Coachella, Glastonbury, Montreux Jazz Festival, </w:t>
      </w:r>
      <w:proofErr w:type="spellStart"/>
      <w:r>
        <w:rPr>
          <w:rFonts w:ascii="Cambria" w:eastAsia="Cambria" w:hAnsi="Cambria" w:cs="Cambria"/>
        </w:rPr>
        <w:t>FujiRock</w:t>
      </w:r>
      <w:proofErr w:type="spellEnd"/>
      <w:r>
        <w:rPr>
          <w:rFonts w:ascii="Cambria" w:eastAsia="Cambria" w:hAnsi="Cambria" w:cs="Cambria"/>
        </w:rPr>
        <w:t xml:space="preserve"> and Sonar. In January 2021 they played The Royal Festival Hall as part of the Southbank Centre’s </w:t>
      </w:r>
      <w:proofErr w:type="gramStart"/>
      <w:r>
        <w:rPr>
          <w:rFonts w:ascii="Cambria" w:eastAsia="Cambria" w:hAnsi="Cambria" w:cs="Cambria"/>
        </w:rPr>
        <w:t>socially-distanced</w:t>
      </w:r>
      <w:proofErr w:type="gramEnd"/>
      <w:r>
        <w:rPr>
          <w:rFonts w:ascii="Cambria" w:eastAsia="Cambria" w:hAnsi="Cambria" w:cs="Cambria"/>
        </w:rPr>
        <w:t xml:space="preserve"> film series debuting new tracks, amidst the Covid-19 lockdown. Over the last few </w:t>
      </w:r>
      <w:proofErr w:type="gramStart"/>
      <w:r>
        <w:rPr>
          <w:rFonts w:ascii="Cambria" w:eastAsia="Cambria" w:hAnsi="Cambria" w:cs="Cambria"/>
        </w:rPr>
        <w:t>years</w:t>
      </w:r>
      <w:proofErr w:type="gramEnd"/>
      <w:r>
        <w:rPr>
          <w:rFonts w:ascii="Cambria" w:eastAsia="Cambria" w:hAnsi="Cambria" w:cs="Cambria"/>
        </w:rPr>
        <w:t xml:space="preserve"> they have released 20th anniversary deluxe editions of “Every Day” and “Man With A Movie Camera” which included a European tour with all new visuals incorporating the original silent film. They are currently working on their next record between Los Angeles &amp; Lisbon.  </w:t>
      </w:r>
    </w:p>
    <w:p w14:paraId="00000005" w14:textId="77777777" w:rsidR="005231D6" w:rsidRDefault="005231D6">
      <w:pPr>
        <w:rPr>
          <w:rFonts w:ascii="Cambria" w:eastAsia="Cambria" w:hAnsi="Cambria" w:cs="Cambria"/>
        </w:rPr>
      </w:pPr>
    </w:p>
    <w:sectPr w:rsidR="005231D6">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1D6"/>
    <w:rsid w:val="004E4293"/>
    <w:rsid w:val="005231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D39ECA5"/>
  <w15:docId w15:val="{96671D30-D585-6F4D-B0C5-06554962D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yQ5anQVp6D2/DC6I/8fhiN1zRg==">CgMxLjA4AHIhMTE0VTNYYVFIcHV5WnBWNlI0VmV4NzBXQUhmZnNGSzZu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349</Words>
  <Characters>1990</Characters>
  <Application>Microsoft Office Word</Application>
  <DocSecurity>0</DocSecurity>
  <Lines>16</Lines>
  <Paragraphs>4</Paragraphs>
  <ScaleCrop>false</ScaleCrop>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Joe Theophilus</cp:lastModifiedBy>
  <cp:revision>2</cp:revision>
  <dcterms:created xsi:type="dcterms:W3CDTF">2024-02-19T20:55:00Z</dcterms:created>
  <dcterms:modified xsi:type="dcterms:W3CDTF">2024-02-19T20:55:00Z</dcterms:modified>
</cp:coreProperties>
</file>